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6C" w:rsidRPr="00BA740E" w:rsidRDefault="00754B6C" w:rsidP="008B5560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 w:rsidRPr="00BA740E">
        <w:rPr>
          <w:rFonts w:cs="Arial"/>
          <w:b/>
          <w:sz w:val="24"/>
          <w:szCs w:val="24"/>
        </w:rPr>
        <w:t>CONVOCAÇÃO CMS 0</w:t>
      </w:r>
      <w:r w:rsidR="002E681F" w:rsidRPr="00BA740E">
        <w:rPr>
          <w:rFonts w:cs="Arial"/>
          <w:b/>
          <w:sz w:val="24"/>
          <w:szCs w:val="24"/>
        </w:rPr>
        <w:t>0</w:t>
      </w:r>
      <w:r w:rsidR="00F03F57" w:rsidRPr="00BA740E">
        <w:rPr>
          <w:rFonts w:cs="Arial"/>
          <w:b/>
          <w:sz w:val="24"/>
          <w:szCs w:val="24"/>
        </w:rPr>
        <w:t>4</w:t>
      </w:r>
      <w:r w:rsidRPr="00BA740E">
        <w:rPr>
          <w:rFonts w:cs="Arial"/>
          <w:b/>
          <w:sz w:val="24"/>
          <w:szCs w:val="24"/>
        </w:rPr>
        <w:t>/</w:t>
      </w:r>
      <w:r w:rsidR="00CE04F0" w:rsidRPr="00BA740E">
        <w:rPr>
          <w:rFonts w:cs="Arial"/>
          <w:b/>
          <w:sz w:val="24"/>
          <w:szCs w:val="24"/>
        </w:rPr>
        <w:t xml:space="preserve"> </w:t>
      </w:r>
      <w:r w:rsidR="00DD3D68" w:rsidRPr="00BA740E">
        <w:rPr>
          <w:rFonts w:cs="Arial"/>
          <w:b/>
          <w:sz w:val="24"/>
          <w:szCs w:val="24"/>
        </w:rPr>
        <w:t>2020</w:t>
      </w:r>
    </w:p>
    <w:p w:rsidR="00754B6C" w:rsidRPr="00BA740E" w:rsidRDefault="00754B6C" w:rsidP="008B5560">
      <w:pPr>
        <w:spacing w:after="0" w:line="276" w:lineRule="auto"/>
        <w:jc w:val="center"/>
        <w:rPr>
          <w:rFonts w:cs="Arial"/>
          <w:b/>
          <w:sz w:val="24"/>
          <w:szCs w:val="24"/>
        </w:rPr>
      </w:pPr>
    </w:p>
    <w:p w:rsidR="00B212BD" w:rsidRPr="00BA740E" w:rsidRDefault="00BA740E" w:rsidP="008B5560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 w:rsidRPr="00BA740E">
        <w:rPr>
          <w:rFonts w:cs="Arial"/>
          <w:b/>
          <w:sz w:val="24"/>
          <w:szCs w:val="24"/>
        </w:rPr>
        <w:t>291</w:t>
      </w:r>
      <w:r w:rsidR="00B212BD" w:rsidRPr="00BA740E">
        <w:rPr>
          <w:rFonts w:cs="Arial"/>
          <w:b/>
          <w:sz w:val="24"/>
          <w:szCs w:val="24"/>
        </w:rPr>
        <w:t xml:space="preserve">ª REUNIÃO </w:t>
      </w:r>
      <w:r w:rsidR="003251D5" w:rsidRPr="00BA740E">
        <w:rPr>
          <w:rFonts w:cs="Arial"/>
          <w:b/>
          <w:sz w:val="24"/>
          <w:szCs w:val="24"/>
        </w:rPr>
        <w:t>OR</w:t>
      </w:r>
      <w:r w:rsidR="00B212BD" w:rsidRPr="00BA740E">
        <w:rPr>
          <w:rFonts w:cs="Arial"/>
          <w:b/>
          <w:sz w:val="24"/>
          <w:szCs w:val="24"/>
        </w:rPr>
        <w:t>DINÁRIA DO CONSELHO MUNICIPAL DE SAÚDE</w:t>
      </w:r>
    </w:p>
    <w:p w:rsidR="0000225A" w:rsidRPr="00BA740E" w:rsidRDefault="0000225A" w:rsidP="008B5560">
      <w:pPr>
        <w:spacing w:after="0" w:line="276" w:lineRule="auto"/>
        <w:jc w:val="both"/>
        <w:rPr>
          <w:rFonts w:cs="Arial"/>
          <w:sz w:val="24"/>
          <w:szCs w:val="24"/>
        </w:rPr>
      </w:pPr>
    </w:p>
    <w:p w:rsidR="00881B35" w:rsidRPr="00BA740E" w:rsidRDefault="00881B35" w:rsidP="008B556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3F2D20" w:rsidRPr="00BA740E" w:rsidRDefault="003F2D20" w:rsidP="003F2D2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  <w:r w:rsidRPr="00BA740E">
        <w:rPr>
          <w:rFonts w:cs="Times New Roman"/>
          <w:sz w:val="24"/>
          <w:szCs w:val="24"/>
        </w:rPr>
        <w:t>Prezados (as) conselheiros (as),</w:t>
      </w:r>
    </w:p>
    <w:p w:rsidR="003F2D20" w:rsidRPr="00BA740E" w:rsidRDefault="003F2D20" w:rsidP="003F2D2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4E46B2" w:rsidRPr="00BA740E" w:rsidRDefault="003F2D20" w:rsidP="004E46B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BA740E">
        <w:rPr>
          <w:rFonts w:eastAsia="Times New Roman" w:cs="Times New Roman"/>
          <w:sz w:val="24"/>
          <w:szCs w:val="24"/>
          <w:lang w:eastAsia="pt-BR"/>
        </w:rPr>
        <w:t xml:space="preserve">Convocamos os (as) senhores (as) conselheiros (as) para a </w:t>
      </w:r>
      <w:r w:rsidR="00BA740E" w:rsidRPr="00BA740E">
        <w:rPr>
          <w:rFonts w:eastAsia="Times New Roman" w:cs="Times New Roman"/>
          <w:sz w:val="24"/>
          <w:szCs w:val="24"/>
          <w:lang w:eastAsia="pt-BR"/>
        </w:rPr>
        <w:t>291</w:t>
      </w:r>
      <w:r w:rsidRPr="00BA740E">
        <w:rPr>
          <w:rFonts w:eastAsia="Times New Roman" w:cs="Times New Roman"/>
          <w:sz w:val="24"/>
          <w:szCs w:val="24"/>
          <w:lang w:eastAsia="pt-BR"/>
        </w:rPr>
        <w:t xml:space="preserve">ª reunião ordinária do CMS, a ser realizada no dia </w:t>
      </w:r>
      <w:r w:rsidR="00F03F57" w:rsidRPr="00BA740E">
        <w:rPr>
          <w:rFonts w:eastAsia="Times New Roman" w:cs="Times New Roman"/>
          <w:sz w:val="24"/>
          <w:szCs w:val="24"/>
          <w:lang w:eastAsia="pt-BR"/>
        </w:rPr>
        <w:t>1</w:t>
      </w:r>
      <w:r w:rsidR="00A07A50">
        <w:rPr>
          <w:rFonts w:eastAsia="Times New Roman" w:cs="Times New Roman"/>
          <w:sz w:val="24"/>
          <w:szCs w:val="24"/>
          <w:lang w:eastAsia="pt-BR"/>
        </w:rPr>
        <w:t>5</w:t>
      </w:r>
      <w:r w:rsidRPr="00BA740E">
        <w:rPr>
          <w:rFonts w:eastAsia="Times New Roman" w:cs="Times New Roman"/>
          <w:sz w:val="24"/>
          <w:szCs w:val="24"/>
          <w:lang w:eastAsia="pt-BR"/>
        </w:rPr>
        <w:t xml:space="preserve"> de </w:t>
      </w:r>
      <w:r w:rsidR="0007486B">
        <w:rPr>
          <w:rFonts w:eastAsia="Times New Roman" w:cs="Times New Roman"/>
          <w:sz w:val="24"/>
          <w:szCs w:val="24"/>
          <w:lang w:eastAsia="pt-BR"/>
        </w:rPr>
        <w:t>abril</w:t>
      </w:r>
      <w:bookmarkStart w:id="0" w:name="_GoBack"/>
      <w:bookmarkEnd w:id="0"/>
      <w:r w:rsidRPr="00BA740E">
        <w:rPr>
          <w:rFonts w:eastAsia="Times New Roman" w:cs="Times New Roman"/>
          <w:sz w:val="24"/>
          <w:szCs w:val="24"/>
          <w:lang w:eastAsia="pt-BR"/>
        </w:rPr>
        <w:t xml:space="preserve"> de 20</w:t>
      </w:r>
      <w:r w:rsidR="002E681F" w:rsidRPr="00BA740E">
        <w:rPr>
          <w:rFonts w:eastAsia="Times New Roman" w:cs="Times New Roman"/>
          <w:sz w:val="24"/>
          <w:szCs w:val="24"/>
          <w:lang w:eastAsia="pt-BR"/>
        </w:rPr>
        <w:t>20</w:t>
      </w:r>
      <w:r w:rsidR="00F05F34">
        <w:rPr>
          <w:rFonts w:eastAsia="Times New Roman" w:cs="Times New Roman"/>
          <w:sz w:val="24"/>
          <w:szCs w:val="24"/>
          <w:lang w:eastAsia="pt-BR"/>
        </w:rPr>
        <w:t>.</w:t>
      </w:r>
      <w:r w:rsidRPr="00BA740E">
        <w:rPr>
          <w:rFonts w:eastAsia="Times New Roman" w:cs="Times New Roman"/>
          <w:sz w:val="24"/>
          <w:szCs w:val="24"/>
          <w:lang w:eastAsia="pt-BR"/>
        </w:rPr>
        <w:t xml:space="preserve"> </w:t>
      </w:r>
    </w:p>
    <w:p w:rsidR="003F2D20" w:rsidRPr="00BA740E" w:rsidRDefault="003F2D20" w:rsidP="003F2D20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3F2D20" w:rsidRPr="00BA740E" w:rsidRDefault="003F2D20" w:rsidP="003F2D20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3F2D20" w:rsidRPr="00BA740E" w:rsidRDefault="003F2D20" w:rsidP="003F2D20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BA740E">
        <w:rPr>
          <w:rFonts w:eastAsia="Times New Roman" w:cs="Times New Roman"/>
          <w:sz w:val="24"/>
          <w:szCs w:val="24"/>
          <w:lang w:eastAsia="pt-BR"/>
        </w:rPr>
        <w:t>Pauta:</w:t>
      </w:r>
    </w:p>
    <w:p w:rsidR="003F2D20" w:rsidRPr="00BA740E" w:rsidRDefault="003F2D20" w:rsidP="003F2D20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BA740E" w:rsidRPr="00BA740E" w:rsidRDefault="00BA740E" w:rsidP="002E681F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426"/>
        <w:contextualSpacing/>
        <w:jc w:val="both"/>
        <w:textAlignment w:val="baseline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Aprovação da ata da reunião anterior;</w:t>
      </w:r>
    </w:p>
    <w:p w:rsidR="0018096B" w:rsidRPr="00A07A50" w:rsidRDefault="00F03F57" w:rsidP="002E681F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426"/>
        <w:contextualSpacing/>
        <w:jc w:val="both"/>
        <w:textAlignment w:val="baseline"/>
        <w:rPr>
          <w:rFonts w:eastAsia="Calibri" w:cs="Arial"/>
          <w:sz w:val="24"/>
          <w:szCs w:val="24"/>
        </w:rPr>
      </w:pPr>
      <w:r w:rsidRPr="00BA740E">
        <w:rPr>
          <w:rFonts w:eastAsia="Calibri" w:cs="Times New Roman"/>
          <w:sz w:val="24"/>
          <w:szCs w:val="24"/>
        </w:rPr>
        <w:t xml:space="preserve">Programação </w:t>
      </w:r>
      <w:r w:rsidR="00BA740E" w:rsidRPr="00BA740E">
        <w:rPr>
          <w:rFonts w:eastAsia="Calibri" w:cs="Times New Roman"/>
          <w:sz w:val="24"/>
          <w:szCs w:val="24"/>
        </w:rPr>
        <w:t>Anual de Saúde 202</w:t>
      </w:r>
      <w:r w:rsidR="00A07A50">
        <w:rPr>
          <w:rFonts w:eastAsia="Calibri" w:cs="Times New Roman"/>
          <w:sz w:val="24"/>
          <w:szCs w:val="24"/>
        </w:rPr>
        <w:t>1</w:t>
      </w:r>
      <w:r w:rsidR="00BA740E" w:rsidRPr="00BA740E">
        <w:rPr>
          <w:rFonts w:eastAsia="Calibri" w:cs="Times New Roman"/>
          <w:sz w:val="24"/>
          <w:szCs w:val="24"/>
        </w:rPr>
        <w:t xml:space="preserve"> (PAS 202</w:t>
      </w:r>
      <w:r w:rsidR="00A07A50">
        <w:rPr>
          <w:rFonts w:eastAsia="Calibri" w:cs="Times New Roman"/>
          <w:sz w:val="24"/>
          <w:szCs w:val="24"/>
        </w:rPr>
        <w:t>1</w:t>
      </w:r>
      <w:r w:rsidR="00BA740E" w:rsidRPr="00BA740E">
        <w:rPr>
          <w:rFonts w:eastAsia="Calibri" w:cs="Times New Roman"/>
          <w:sz w:val="24"/>
          <w:szCs w:val="24"/>
        </w:rPr>
        <w:t>);</w:t>
      </w:r>
    </w:p>
    <w:p w:rsidR="00A07A50" w:rsidRPr="00BA740E" w:rsidRDefault="00A07A50" w:rsidP="002E681F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426"/>
        <w:contextualSpacing/>
        <w:jc w:val="both"/>
        <w:textAlignment w:val="baseline"/>
        <w:rPr>
          <w:rFonts w:eastAsia="Calibri" w:cs="Arial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Programação Anual de Saúde 2021 (DIGISUS);</w:t>
      </w:r>
    </w:p>
    <w:p w:rsidR="00BA740E" w:rsidRPr="00BA740E" w:rsidRDefault="00BA740E" w:rsidP="00BA740E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426"/>
        <w:contextualSpacing/>
        <w:jc w:val="both"/>
        <w:textAlignment w:val="baseline"/>
        <w:rPr>
          <w:rFonts w:eastAsia="Calibri" w:cs="Arial"/>
          <w:sz w:val="24"/>
          <w:szCs w:val="24"/>
        </w:rPr>
      </w:pPr>
      <w:r w:rsidRPr="00BA740E">
        <w:rPr>
          <w:rFonts w:eastAsia="Calibri" w:cs="Arial"/>
          <w:sz w:val="24"/>
          <w:szCs w:val="24"/>
        </w:rPr>
        <w:t>Termo de Aditamento SS Nº 004/2020 (SEGUNDO) ao Convênio SS Nº 003/2019;</w:t>
      </w:r>
    </w:p>
    <w:p w:rsidR="00BA740E" w:rsidRDefault="00BA740E" w:rsidP="00BA740E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426"/>
        <w:contextualSpacing/>
        <w:jc w:val="both"/>
        <w:textAlignment w:val="baseline"/>
        <w:rPr>
          <w:rFonts w:eastAsia="Calibri" w:cs="Arial"/>
          <w:sz w:val="24"/>
          <w:szCs w:val="24"/>
        </w:rPr>
      </w:pPr>
      <w:r w:rsidRPr="00BA740E">
        <w:rPr>
          <w:rFonts w:eastAsia="Calibri" w:cs="Arial"/>
          <w:sz w:val="24"/>
          <w:szCs w:val="24"/>
        </w:rPr>
        <w:t>Termo de Aditamento SS Nº 007/2020 (TERCEIRO) ao Convênio SS Nº 004/2019</w:t>
      </w:r>
      <w:r>
        <w:rPr>
          <w:rFonts w:eastAsia="Calibri" w:cs="Arial"/>
          <w:sz w:val="24"/>
          <w:szCs w:val="24"/>
        </w:rPr>
        <w:t>.</w:t>
      </w:r>
    </w:p>
    <w:p w:rsidR="00BA740E" w:rsidRDefault="00BA740E" w:rsidP="00BA740E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Calibri" w:cs="Arial"/>
          <w:sz w:val="24"/>
          <w:szCs w:val="24"/>
        </w:rPr>
      </w:pPr>
    </w:p>
    <w:p w:rsidR="00BA740E" w:rsidRPr="00BA740E" w:rsidRDefault="00BA740E" w:rsidP="00BA740E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Informes Gerais.</w:t>
      </w:r>
    </w:p>
    <w:p w:rsidR="003F2D20" w:rsidRDefault="003F2D20" w:rsidP="003F2D2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BA740E" w:rsidRPr="00BA740E" w:rsidRDefault="00BA740E" w:rsidP="003F2D2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3F2D20" w:rsidRPr="00BA740E" w:rsidRDefault="003F2D20" w:rsidP="003F2D2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3F2D20" w:rsidRPr="00BA740E" w:rsidRDefault="003F2D20" w:rsidP="003F2D20">
      <w:pPr>
        <w:pStyle w:val="PargrafodaLista"/>
        <w:spacing w:after="0" w:line="276" w:lineRule="auto"/>
        <w:ind w:left="0"/>
        <w:jc w:val="center"/>
        <w:rPr>
          <w:rFonts w:cs="Times New Roman"/>
          <w:b/>
          <w:sz w:val="24"/>
          <w:szCs w:val="24"/>
        </w:rPr>
      </w:pPr>
      <w:r w:rsidRPr="00BA740E">
        <w:rPr>
          <w:rFonts w:cs="Times New Roman"/>
          <w:b/>
          <w:sz w:val="24"/>
          <w:szCs w:val="24"/>
        </w:rPr>
        <w:t xml:space="preserve">Stefanos </w:t>
      </w:r>
      <w:proofErr w:type="spellStart"/>
      <w:r w:rsidRPr="00BA740E">
        <w:rPr>
          <w:rFonts w:cs="Times New Roman"/>
          <w:b/>
          <w:sz w:val="24"/>
          <w:szCs w:val="24"/>
        </w:rPr>
        <w:t>Paraskevas</w:t>
      </w:r>
      <w:proofErr w:type="spellEnd"/>
      <w:r w:rsidRPr="00BA740E">
        <w:rPr>
          <w:rFonts w:cs="Times New Roman"/>
          <w:b/>
          <w:sz w:val="24"/>
          <w:szCs w:val="24"/>
        </w:rPr>
        <w:t xml:space="preserve"> Lazarou</w:t>
      </w:r>
    </w:p>
    <w:p w:rsidR="003F2D20" w:rsidRPr="00BA740E" w:rsidRDefault="003F2D20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  <w:r w:rsidRPr="00BA740E">
        <w:rPr>
          <w:rFonts w:cs="Times New Roman"/>
          <w:sz w:val="24"/>
          <w:szCs w:val="24"/>
        </w:rPr>
        <w:t>Presidente do Conselho Municipal de Saúde</w:t>
      </w:r>
    </w:p>
    <w:p w:rsidR="00564220" w:rsidRPr="00BA740E" w:rsidRDefault="00564220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</w:p>
    <w:p w:rsidR="00564220" w:rsidRPr="00BA740E" w:rsidRDefault="00564220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</w:p>
    <w:p w:rsidR="001123BF" w:rsidRPr="00BA740E" w:rsidRDefault="001123BF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  <w:r w:rsidRPr="00F05F34">
        <w:rPr>
          <w:rFonts w:cs="Times New Roman"/>
          <w:sz w:val="24"/>
          <w:szCs w:val="24"/>
        </w:rPr>
        <w:t xml:space="preserve">Consultar resolução </w:t>
      </w:r>
      <w:proofErr w:type="spellStart"/>
      <w:r w:rsidRPr="00F05F34">
        <w:rPr>
          <w:rFonts w:cs="Times New Roman"/>
          <w:sz w:val="24"/>
          <w:szCs w:val="24"/>
        </w:rPr>
        <w:t>gss</w:t>
      </w:r>
      <w:proofErr w:type="spellEnd"/>
      <w:r w:rsidRPr="00F05F34">
        <w:rPr>
          <w:rFonts w:cs="Times New Roman"/>
          <w:sz w:val="24"/>
          <w:szCs w:val="24"/>
        </w:rPr>
        <w:t xml:space="preserve"> nº 4</w:t>
      </w:r>
    </w:p>
    <w:p w:rsidR="001123BF" w:rsidRPr="00BA740E" w:rsidRDefault="001123BF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</w:p>
    <w:p w:rsidR="001123BF" w:rsidRDefault="00FB14CF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  <w:r w:rsidRPr="00BA740E">
        <w:rPr>
          <w:rFonts w:cs="Times New Roman"/>
          <w:sz w:val="24"/>
          <w:szCs w:val="24"/>
        </w:rPr>
        <w:object w:dxaOrig="451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65pt;height:40.3pt" o:ole="">
            <v:imagedata r:id="rId5" o:title=""/>
          </v:shape>
          <o:OLEObject Type="Embed" ProgID="Package" ShapeID="_x0000_i1025" DrawAspect="Content" ObjectID="_1648446755" r:id="rId6"/>
        </w:object>
      </w:r>
    </w:p>
    <w:p w:rsidR="00FB14CF" w:rsidRPr="00BA740E" w:rsidRDefault="00FB14CF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</w:p>
    <w:p w:rsidR="003F2D20" w:rsidRPr="00BA740E" w:rsidRDefault="003F2D20" w:rsidP="003F2D20">
      <w:pPr>
        <w:pStyle w:val="PargrafodaLista"/>
        <w:spacing w:after="0" w:line="276" w:lineRule="auto"/>
        <w:ind w:left="0"/>
        <w:jc w:val="both"/>
        <w:rPr>
          <w:rFonts w:cs="Arial"/>
          <w:sz w:val="24"/>
          <w:szCs w:val="24"/>
        </w:rPr>
      </w:pPr>
    </w:p>
    <w:p w:rsidR="003F2D20" w:rsidRPr="00BA740E" w:rsidRDefault="003F2D20" w:rsidP="003F2D20">
      <w:pPr>
        <w:pStyle w:val="PargrafodaLista"/>
        <w:spacing w:after="0" w:line="276" w:lineRule="auto"/>
        <w:ind w:left="0"/>
        <w:jc w:val="both"/>
        <w:rPr>
          <w:rFonts w:cs="Arial"/>
          <w:sz w:val="24"/>
          <w:szCs w:val="24"/>
        </w:rPr>
      </w:pPr>
    </w:p>
    <w:p w:rsidR="003F2D20" w:rsidRPr="00BA740E" w:rsidRDefault="003F2D20" w:rsidP="003F2D20">
      <w:pPr>
        <w:pStyle w:val="PargrafodaLista"/>
        <w:spacing w:after="0" w:line="276" w:lineRule="auto"/>
        <w:ind w:left="0"/>
        <w:jc w:val="both"/>
        <w:rPr>
          <w:rFonts w:cs="Arial"/>
          <w:sz w:val="24"/>
          <w:szCs w:val="24"/>
        </w:rPr>
      </w:pPr>
    </w:p>
    <w:p w:rsidR="00B212BD" w:rsidRPr="00BA740E" w:rsidRDefault="00B212BD" w:rsidP="008B556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6102AA" w:rsidRPr="00BA740E" w:rsidRDefault="006102AA" w:rsidP="008B556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6102AA" w:rsidRPr="00BA740E" w:rsidRDefault="006102AA" w:rsidP="008B556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00225A" w:rsidRPr="00BA740E" w:rsidRDefault="0000225A" w:rsidP="008B5560">
      <w:pPr>
        <w:pStyle w:val="PargrafodaLista"/>
        <w:spacing w:after="0" w:line="276" w:lineRule="auto"/>
        <w:ind w:left="0"/>
        <w:jc w:val="both"/>
        <w:rPr>
          <w:rFonts w:cs="Arial"/>
          <w:sz w:val="24"/>
          <w:szCs w:val="24"/>
        </w:rPr>
      </w:pPr>
    </w:p>
    <w:p w:rsidR="0000225A" w:rsidRPr="00BA740E" w:rsidRDefault="0000225A" w:rsidP="008B5560">
      <w:pPr>
        <w:spacing w:after="0" w:line="276" w:lineRule="auto"/>
        <w:rPr>
          <w:sz w:val="24"/>
          <w:szCs w:val="24"/>
        </w:rPr>
      </w:pPr>
    </w:p>
    <w:p w:rsidR="00F75DFC" w:rsidRPr="00BA740E" w:rsidRDefault="0007486B" w:rsidP="008B5560">
      <w:pPr>
        <w:spacing w:after="0" w:line="276" w:lineRule="auto"/>
        <w:rPr>
          <w:sz w:val="24"/>
          <w:szCs w:val="24"/>
        </w:rPr>
      </w:pPr>
    </w:p>
    <w:sectPr w:rsidR="00F75DFC" w:rsidRPr="00BA740E" w:rsidSect="0089170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536"/>
    <w:multiLevelType w:val="hybridMultilevel"/>
    <w:tmpl w:val="0D6C22A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5C9B"/>
    <w:multiLevelType w:val="hybridMultilevel"/>
    <w:tmpl w:val="F7005B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613"/>
    <w:multiLevelType w:val="hybridMultilevel"/>
    <w:tmpl w:val="D9226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0601"/>
    <w:multiLevelType w:val="multilevel"/>
    <w:tmpl w:val="2944955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CD1B3D"/>
    <w:multiLevelType w:val="hybridMultilevel"/>
    <w:tmpl w:val="4510C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B1CA7"/>
    <w:multiLevelType w:val="hybridMultilevel"/>
    <w:tmpl w:val="C7C6AC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B07B5"/>
    <w:multiLevelType w:val="hybridMultilevel"/>
    <w:tmpl w:val="9AC636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22835"/>
    <w:multiLevelType w:val="hybridMultilevel"/>
    <w:tmpl w:val="EDAA1B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4E0476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97B86"/>
    <w:multiLevelType w:val="hybridMultilevel"/>
    <w:tmpl w:val="53CE55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92208"/>
    <w:multiLevelType w:val="multilevel"/>
    <w:tmpl w:val="01F8F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5A5D58"/>
    <w:multiLevelType w:val="hybridMultilevel"/>
    <w:tmpl w:val="32705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00D26"/>
    <w:multiLevelType w:val="hybridMultilevel"/>
    <w:tmpl w:val="4E34B1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42779"/>
    <w:multiLevelType w:val="hybridMultilevel"/>
    <w:tmpl w:val="2DF69A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F352E"/>
    <w:multiLevelType w:val="hybridMultilevel"/>
    <w:tmpl w:val="ED5EEFF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A5B34"/>
    <w:multiLevelType w:val="hybridMultilevel"/>
    <w:tmpl w:val="3F3AFA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22EB4"/>
    <w:multiLevelType w:val="hybridMultilevel"/>
    <w:tmpl w:val="BACA4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03F46"/>
    <w:multiLevelType w:val="hybridMultilevel"/>
    <w:tmpl w:val="FDB25B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54498B"/>
    <w:multiLevelType w:val="hybridMultilevel"/>
    <w:tmpl w:val="546E7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51908"/>
    <w:multiLevelType w:val="hybridMultilevel"/>
    <w:tmpl w:val="697E61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529B5"/>
    <w:multiLevelType w:val="hybridMultilevel"/>
    <w:tmpl w:val="EBB8AF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95756"/>
    <w:multiLevelType w:val="hybridMultilevel"/>
    <w:tmpl w:val="B0B2237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A93AA2"/>
    <w:multiLevelType w:val="hybridMultilevel"/>
    <w:tmpl w:val="E0DCDC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B287F"/>
    <w:multiLevelType w:val="hybridMultilevel"/>
    <w:tmpl w:val="76286D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23DDB"/>
    <w:multiLevelType w:val="hybridMultilevel"/>
    <w:tmpl w:val="8F94A9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A5E60"/>
    <w:multiLevelType w:val="hybridMultilevel"/>
    <w:tmpl w:val="2E2CB0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77A31"/>
    <w:multiLevelType w:val="hybridMultilevel"/>
    <w:tmpl w:val="FF40E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55AED"/>
    <w:multiLevelType w:val="hybridMultilevel"/>
    <w:tmpl w:val="D226865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14"/>
  </w:num>
  <w:num w:numId="5">
    <w:abstractNumId w:val="24"/>
  </w:num>
  <w:num w:numId="6">
    <w:abstractNumId w:val="6"/>
  </w:num>
  <w:num w:numId="7">
    <w:abstractNumId w:val="4"/>
  </w:num>
  <w:num w:numId="8">
    <w:abstractNumId w:val="10"/>
  </w:num>
  <w:num w:numId="9">
    <w:abstractNumId w:val="16"/>
  </w:num>
  <w:num w:numId="10">
    <w:abstractNumId w:val="20"/>
  </w:num>
  <w:num w:numId="11">
    <w:abstractNumId w:val="26"/>
  </w:num>
  <w:num w:numId="12">
    <w:abstractNumId w:val="19"/>
  </w:num>
  <w:num w:numId="13">
    <w:abstractNumId w:val="17"/>
  </w:num>
  <w:num w:numId="14">
    <w:abstractNumId w:val="25"/>
  </w:num>
  <w:num w:numId="15">
    <w:abstractNumId w:val="8"/>
  </w:num>
  <w:num w:numId="16">
    <w:abstractNumId w:val="15"/>
  </w:num>
  <w:num w:numId="17">
    <w:abstractNumId w:val="23"/>
  </w:num>
  <w:num w:numId="18">
    <w:abstractNumId w:val="1"/>
  </w:num>
  <w:num w:numId="19">
    <w:abstractNumId w:val="11"/>
  </w:num>
  <w:num w:numId="20">
    <w:abstractNumId w:val="5"/>
  </w:num>
  <w:num w:numId="21">
    <w:abstractNumId w:val="2"/>
  </w:num>
  <w:num w:numId="22">
    <w:abstractNumId w:val="22"/>
  </w:num>
  <w:num w:numId="23">
    <w:abstractNumId w:val="12"/>
  </w:num>
  <w:num w:numId="24">
    <w:abstractNumId w:val="7"/>
  </w:num>
  <w:num w:numId="25">
    <w:abstractNumId w:val="13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5A"/>
    <w:rsid w:val="0000225A"/>
    <w:rsid w:val="000166FA"/>
    <w:rsid w:val="000302AA"/>
    <w:rsid w:val="000544B4"/>
    <w:rsid w:val="00070E89"/>
    <w:rsid w:val="0007486B"/>
    <w:rsid w:val="00077EA7"/>
    <w:rsid w:val="000B5C23"/>
    <w:rsid w:val="000D13FA"/>
    <w:rsid w:val="000D456C"/>
    <w:rsid w:val="000E5DA8"/>
    <w:rsid w:val="0010256C"/>
    <w:rsid w:val="0010469E"/>
    <w:rsid w:val="001050CB"/>
    <w:rsid w:val="001123BF"/>
    <w:rsid w:val="001170AE"/>
    <w:rsid w:val="00153B35"/>
    <w:rsid w:val="0016253B"/>
    <w:rsid w:val="00175666"/>
    <w:rsid w:val="00177458"/>
    <w:rsid w:val="0018096B"/>
    <w:rsid w:val="00181DE2"/>
    <w:rsid w:val="001C3CFD"/>
    <w:rsid w:val="001C6AFD"/>
    <w:rsid w:val="001E6F85"/>
    <w:rsid w:val="00211AF5"/>
    <w:rsid w:val="00226BCE"/>
    <w:rsid w:val="00227B5D"/>
    <w:rsid w:val="00235E1B"/>
    <w:rsid w:val="002425A0"/>
    <w:rsid w:val="002541FF"/>
    <w:rsid w:val="002647E1"/>
    <w:rsid w:val="00296F2E"/>
    <w:rsid w:val="002B4A1E"/>
    <w:rsid w:val="002E5657"/>
    <w:rsid w:val="002E681F"/>
    <w:rsid w:val="002E68E3"/>
    <w:rsid w:val="002E6FB5"/>
    <w:rsid w:val="002F1A3D"/>
    <w:rsid w:val="002F4095"/>
    <w:rsid w:val="002F7129"/>
    <w:rsid w:val="003117EE"/>
    <w:rsid w:val="00321D16"/>
    <w:rsid w:val="003251D5"/>
    <w:rsid w:val="00365570"/>
    <w:rsid w:val="00366AB3"/>
    <w:rsid w:val="00377350"/>
    <w:rsid w:val="003A5AE7"/>
    <w:rsid w:val="003E52F6"/>
    <w:rsid w:val="003F2D20"/>
    <w:rsid w:val="003F617C"/>
    <w:rsid w:val="004044AE"/>
    <w:rsid w:val="004217FF"/>
    <w:rsid w:val="0042524A"/>
    <w:rsid w:val="0045502D"/>
    <w:rsid w:val="0045787D"/>
    <w:rsid w:val="00462633"/>
    <w:rsid w:val="00462AF0"/>
    <w:rsid w:val="0048191D"/>
    <w:rsid w:val="00486AB8"/>
    <w:rsid w:val="004967B9"/>
    <w:rsid w:val="004A3E56"/>
    <w:rsid w:val="004E2A48"/>
    <w:rsid w:val="004E46B2"/>
    <w:rsid w:val="004F7290"/>
    <w:rsid w:val="0050363E"/>
    <w:rsid w:val="00503FBC"/>
    <w:rsid w:val="005161C7"/>
    <w:rsid w:val="005438FA"/>
    <w:rsid w:val="00564220"/>
    <w:rsid w:val="0057066D"/>
    <w:rsid w:val="00580A34"/>
    <w:rsid w:val="005D0E42"/>
    <w:rsid w:val="005D255E"/>
    <w:rsid w:val="005D2DE1"/>
    <w:rsid w:val="005F565C"/>
    <w:rsid w:val="00600EEA"/>
    <w:rsid w:val="006045FC"/>
    <w:rsid w:val="006065C2"/>
    <w:rsid w:val="006071CE"/>
    <w:rsid w:val="006102AA"/>
    <w:rsid w:val="006141EE"/>
    <w:rsid w:val="00615B3C"/>
    <w:rsid w:val="00627E92"/>
    <w:rsid w:val="00634F57"/>
    <w:rsid w:val="00641CD2"/>
    <w:rsid w:val="006472C0"/>
    <w:rsid w:val="006801A1"/>
    <w:rsid w:val="006843E4"/>
    <w:rsid w:val="00696146"/>
    <w:rsid w:val="006A0403"/>
    <w:rsid w:val="006A06FC"/>
    <w:rsid w:val="006B6943"/>
    <w:rsid w:val="006E2C21"/>
    <w:rsid w:val="00702A03"/>
    <w:rsid w:val="0070633E"/>
    <w:rsid w:val="00707042"/>
    <w:rsid w:val="00721D79"/>
    <w:rsid w:val="007279EE"/>
    <w:rsid w:val="00727F60"/>
    <w:rsid w:val="007302E7"/>
    <w:rsid w:val="00740167"/>
    <w:rsid w:val="00754B6C"/>
    <w:rsid w:val="00763516"/>
    <w:rsid w:val="00772D8A"/>
    <w:rsid w:val="0078642E"/>
    <w:rsid w:val="00791A58"/>
    <w:rsid w:val="00793732"/>
    <w:rsid w:val="00795201"/>
    <w:rsid w:val="007A7F6C"/>
    <w:rsid w:val="007D6C60"/>
    <w:rsid w:val="007E36E8"/>
    <w:rsid w:val="008056FC"/>
    <w:rsid w:val="00840AA7"/>
    <w:rsid w:val="00861F58"/>
    <w:rsid w:val="00864D20"/>
    <w:rsid w:val="00866115"/>
    <w:rsid w:val="00881B35"/>
    <w:rsid w:val="00897459"/>
    <w:rsid w:val="008B5560"/>
    <w:rsid w:val="008E6048"/>
    <w:rsid w:val="00910BA7"/>
    <w:rsid w:val="00912DDC"/>
    <w:rsid w:val="009214B5"/>
    <w:rsid w:val="009350E5"/>
    <w:rsid w:val="00942B45"/>
    <w:rsid w:val="009512F2"/>
    <w:rsid w:val="00952798"/>
    <w:rsid w:val="009629D8"/>
    <w:rsid w:val="009902BF"/>
    <w:rsid w:val="009959AC"/>
    <w:rsid w:val="009B6AF6"/>
    <w:rsid w:val="009D2541"/>
    <w:rsid w:val="009D6417"/>
    <w:rsid w:val="009D6BD4"/>
    <w:rsid w:val="009E20F8"/>
    <w:rsid w:val="009E4FF2"/>
    <w:rsid w:val="009E7D7D"/>
    <w:rsid w:val="00A07A50"/>
    <w:rsid w:val="00A15E94"/>
    <w:rsid w:val="00A17ACD"/>
    <w:rsid w:val="00A51449"/>
    <w:rsid w:val="00A538E0"/>
    <w:rsid w:val="00A655CA"/>
    <w:rsid w:val="00AA03CB"/>
    <w:rsid w:val="00AB3000"/>
    <w:rsid w:val="00AB39FD"/>
    <w:rsid w:val="00B07D49"/>
    <w:rsid w:val="00B212BD"/>
    <w:rsid w:val="00B26A3D"/>
    <w:rsid w:val="00B303FB"/>
    <w:rsid w:val="00B33933"/>
    <w:rsid w:val="00B5567C"/>
    <w:rsid w:val="00B772F2"/>
    <w:rsid w:val="00B866C7"/>
    <w:rsid w:val="00B922DC"/>
    <w:rsid w:val="00B96D85"/>
    <w:rsid w:val="00BA740E"/>
    <w:rsid w:val="00BB42ED"/>
    <w:rsid w:val="00C33234"/>
    <w:rsid w:val="00C35B71"/>
    <w:rsid w:val="00C4595B"/>
    <w:rsid w:val="00C4741E"/>
    <w:rsid w:val="00C823CC"/>
    <w:rsid w:val="00C8274F"/>
    <w:rsid w:val="00C96305"/>
    <w:rsid w:val="00CC3422"/>
    <w:rsid w:val="00CE04F0"/>
    <w:rsid w:val="00CE16AC"/>
    <w:rsid w:val="00CF1C87"/>
    <w:rsid w:val="00CF54CA"/>
    <w:rsid w:val="00D214EC"/>
    <w:rsid w:val="00D45806"/>
    <w:rsid w:val="00D8776F"/>
    <w:rsid w:val="00DA0CB0"/>
    <w:rsid w:val="00DA6E61"/>
    <w:rsid w:val="00DB0B41"/>
    <w:rsid w:val="00DB5A25"/>
    <w:rsid w:val="00DD2BC2"/>
    <w:rsid w:val="00DD3D68"/>
    <w:rsid w:val="00E13353"/>
    <w:rsid w:val="00E27364"/>
    <w:rsid w:val="00E27DF5"/>
    <w:rsid w:val="00E45613"/>
    <w:rsid w:val="00E77C77"/>
    <w:rsid w:val="00E8406D"/>
    <w:rsid w:val="00E95A6B"/>
    <w:rsid w:val="00E96953"/>
    <w:rsid w:val="00EA6A9A"/>
    <w:rsid w:val="00EB68EE"/>
    <w:rsid w:val="00EC1BE2"/>
    <w:rsid w:val="00EE23F5"/>
    <w:rsid w:val="00EE3C4C"/>
    <w:rsid w:val="00F03F57"/>
    <w:rsid w:val="00F05F34"/>
    <w:rsid w:val="00F246C8"/>
    <w:rsid w:val="00F270CD"/>
    <w:rsid w:val="00F709F2"/>
    <w:rsid w:val="00F72198"/>
    <w:rsid w:val="00F86172"/>
    <w:rsid w:val="00F936A0"/>
    <w:rsid w:val="00FB14CF"/>
    <w:rsid w:val="00F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7111A06-1B43-4C64-AEC9-92859D8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2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2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Marina Silva</dc:creator>
  <cp:keywords/>
  <dc:description/>
  <cp:lastModifiedBy>Camila Laschewitz</cp:lastModifiedBy>
  <cp:revision>34</cp:revision>
  <cp:lastPrinted>2020-04-14T13:14:00Z</cp:lastPrinted>
  <dcterms:created xsi:type="dcterms:W3CDTF">2019-11-12T14:05:00Z</dcterms:created>
  <dcterms:modified xsi:type="dcterms:W3CDTF">2020-04-15T12:06:00Z</dcterms:modified>
</cp:coreProperties>
</file>