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CF1C87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57632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8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3D692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5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AGOSTO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AB765F">
        <w:rPr>
          <w:rFonts w:eastAsia="Lucida Sans Unicode" w:cs="Arial"/>
          <w:kern w:val="2"/>
          <w:sz w:val="24"/>
          <w:szCs w:val="24"/>
          <w:lang w:eastAsia="pt-BR"/>
        </w:rPr>
        <w:t>5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2F0772">
        <w:rPr>
          <w:rFonts w:eastAsia="Lucida Sans Unicode" w:cs="Arial"/>
          <w:iCs/>
          <w:kern w:val="1"/>
          <w:sz w:val="24"/>
          <w:szCs w:val="24"/>
        </w:rPr>
        <w:t>2</w:t>
      </w:r>
      <w:r w:rsidR="00AB765F">
        <w:rPr>
          <w:rFonts w:eastAsia="Lucida Sans Unicode" w:cs="Arial"/>
          <w:iCs/>
          <w:kern w:val="1"/>
          <w:sz w:val="24"/>
          <w:szCs w:val="24"/>
        </w:rPr>
        <w:t>5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AB765F">
        <w:rPr>
          <w:rFonts w:eastAsia="Lucida Sans Unicode" w:cs="Arial"/>
          <w:iCs/>
          <w:kern w:val="1"/>
          <w:sz w:val="24"/>
          <w:szCs w:val="24"/>
        </w:rPr>
        <w:t xml:space="preserve">agosto </w:t>
      </w:r>
      <w:r w:rsidRPr="00CF1C87">
        <w:rPr>
          <w:rFonts w:eastAsia="Lucida Sans Unicode" w:cs="Arial"/>
          <w:iCs/>
          <w:kern w:val="1"/>
          <w:sz w:val="24"/>
          <w:szCs w:val="24"/>
        </w:rPr>
        <w:t>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1B4D26">
        <w:rPr>
          <w:rFonts w:eastAsia="Lucida Sans Unicode" w:cs="Arial"/>
          <w:iCs/>
          <w:kern w:val="1"/>
          <w:sz w:val="24"/>
          <w:szCs w:val="24"/>
        </w:rPr>
        <w:t>e vídeo conferência e</w:t>
      </w:r>
      <w:bookmarkStart w:id="0" w:name="_GoBack"/>
      <w:bookmarkEnd w:id="0"/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</w:t>
      </w:r>
      <w:r w:rsidR="00D87415" w:rsidRPr="00CF1C87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CF1C87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57632F" w:rsidRDefault="00977490" w:rsidP="00AB765F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AB765F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1B125A" w:rsidRPr="001B125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Aprova </w:t>
      </w:r>
      <w:r w:rsidR="00BD4B4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 </w:t>
      </w:r>
      <w:r w:rsidR="0057632F" w:rsidRPr="0057632F">
        <w:rPr>
          <w:rFonts w:eastAsia="Lucida Sans Unicode" w:cs="Times New Roman"/>
          <w:bCs/>
          <w:kern w:val="2"/>
          <w:sz w:val="24"/>
          <w:szCs w:val="24"/>
          <w:lang w:eastAsia="pt-BR"/>
        </w:rPr>
        <w:t>P</w:t>
      </w:r>
      <w:r w:rsidR="0057632F">
        <w:rPr>
          <w:rFonts w:eastAsia="Lucida Sans Unicode" w:cs="Times New Roman"/>
          <w:bCs/>
          <w:kern w:val="2"/>
          <w:sz w:val="24"/>
          <w:szCs w:val="24"/>
          <w:lang w:eastAsia="pt-BR"/>
        </w:rPr>
        <w:t>restação de Contas relativa ao Plano de Trabalho (</w:t>
      </w:r>
      <w:r w:rsidR="0057632F" w:rsidRPr="0057632F">
        <w:rPr>
          <w:rFonts w:eastAsia="Lucida Sans Unicode" w:cs="Times New Roman"/>
          <w:bCs/>
          <w:kern w:val="2"/>
          <w:sz w:val="24"/>
          <w:szCs w:val="24"/>
          <w:lang w:eastAsia="pt-BR"/>
        </w:rPr>
        <w:t>E</w:t>
      </w:r>
      <w:r w:rsidR="0057632F">
        <w:rPr>
          <w:rFonts w:eastAsia="Lucida Sans Unicode" w:cs="Times New Roman"/>
          <w:bCs/>
          <w:kern w:val="2"/>
          <w:sz w:val="24"/>
          <w:szCs w:val="24"/>
          <w:lang w:eastAsia="pt-BR"/>
        </w:rPr>
        <w:t>menda Parlamentar</w:t>
      </w:r>
      <w:r w:rsidR="0057632F" w:rsidRPr="0057632F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Nº 25340016 – Deputado Paulo Teixeira</w:t>
      </w:r>
      <w:r w:rsidR="0057632F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/ processo administrativo SB 3116/2020);</w:t>
      </w:r>
    </w:p>
    <w:p w:rsidR="00977490" w:rsidRPr="00CF1C87" w:rsidRDefault="00977490" w:rsidP="009A7828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AB765F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2F0772">
        <w:rPr>
          <w:rFonts w:eastAsia="Lucida Sans Unicode" w:cs="Arial"/>
          <w:iCs/>
          <w:kern w:val="1"/>
          <w:sz w:val="24"/>
          <w:szCs w:val="24"/>
        </w:rPr>
        <w:t>2</w:t>
      </w:r>
      <w:r w:rsidR="00AB765F">
        <w:rPr>
          <w:rFonts w:eastAsia="Lucida Sans Unicode" w:cs="Arial"/>
          <w:iCs/>
          <w:kern w:val="1"/>
          <w:sz w:val="24"/>
          <w:szCs w:val="24"/>
        </w:rPr>
        <w:t>5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AB765F">
        <w:rPr>
          <w:rFonts w:eastAsia="Lucida Sans Unicode" w:cs="Arial"/>
          <w:iCs/>
          <w:kern w:val="1"/>
          <w:sz w:val="24"/>
          <w:szCs w:val="24"/>
        </w:rPr>
        <w:t>agosto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1B4D26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B125A"/>
    <w:rsid w:val="001B4D26"/>
    <w:rsid w:val="001C20C8"/>
    <w:rsid w:val="001C4FBC"/>
    <w:rsid w:val="00235CB9"/>
    <w:rsid w:val="002A69C6"/>
    <w:rsid w:val="002C55BF"/>
    <w:rsid w:val="002F0772"/>
    <w:rsid w:val="00341B7D"/>
    <w:rsid w:val="00365E72"/>
    <w:rsid w:val="003704AE"/>
    <w:rsid w:val="003906A0"/>
    <w:rsid w:val="003D692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7632F"/>
    <w:rsid w:val="0058070B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A7828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B765F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4B43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59</cp:revision>
  <dcterms:created xsi:type="dcterms:W3CDTF">2018-01-31T13:54:00Z</dcterms:created>
  <dcterms:modified xsi:type="dcterms:W3CDTF">2020-08-25T17:57:00Z</dcterms:modified>
</cp:coreProperties>
</file>