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775C" w14:textId="3CE38DDD" w:rsidR="007055F9" w:rsidRPr="00CF34FF" w:rsidRDefault="00471659" w:rsidP="00FB4512">
      <w:pPr>
        <w:pStyle w:val="Corpodetexto2"/>
        <w:jc w:val="center"/>
        <w:rPr>
          <w:rFonts w:asciiTheme="minorHAnsi" w:hAnsiTheme="minorHAnsi" w:cstheme="minorHAnsi"/>
          <w:color w:val="auto"/>
          <w:szCs w:val="32"/>
        </w:rPr>
      </w:pPr>
      <w:r w:rsidRPr="00CF34FF">
        <w:rPr>
          <w:rFonts w:asciiTheme="minorHAnsi" w:hAnsiTheme="minorHAnsi" w:cstheme="minorHAnsi"/>
          <w:color w:val="auto"/>
          <w:szCs w:val="32"/>
        </w:rPr>
        <w:t xml:space="preserve"> </w:t>
      </w:r>
      <w:r w:rsidR="007055F9" w:rsidRPr="00CF34FF">
        <w:rPr>
          <w:rFonts w:asciiTheme="minorHAnsi" w:hAnsiTheme="minorHAnsi" w:cstheme="minorHAnsi"/>
          <w:color w:val="auto"/>
          <w:szCs w:val="32"/>
        </w:rPr>
        <w:t>CONSELHO MUNICIPAL DOS DIREITOS DA CRIANÇA E DO ADOLESCENTE DE SÃO BERNARDO DO CAMPO</w:t>
      </w:r>
    </w:p>
    <w:p w14:paraId="652EE9CC" w14:textId="77777777" w:rsidR="00E81B1D" w:rsidRPr="00CF34FF" w:rsidRDefault="00E81B1D" w:rsidP="007055F9">
      <w:pPr>
        <w:rPr>
          <w:rFonts w:cstheme="minorHAnsi"/>
          <w:sz w:val="32"/>
          <w:szCs w:val="32"/>
        </w:rPr>
      </w:pPr>
    </w:p>
    <w:p w14:paraId="2E1501B4" w14:textId="76FC4EC9" w:rsidR="007055F9" w:rsidRDefault="007055F9" w:rsidP="007055F9">
      <w:pPr>
        <w:pStyle w:val="Ttulo1"/>
        <w:rPr>
          <w:rFonts w:asciiTheme="minorHAnsi" w:hAnsiTheme="minorHAnsi" w:cstheme="minorHAnsi"/>
          <w:color w:val="auto"/>
          <w:szCs w:val="32"/>
        </w:rPr>
      </w:pPr>
      <w:r w:rsidRPr="00CF34FF">
        <w:rPr>
          <w:rFonts w:asciiTheme="minorHAnsi" w:hAnsiTheme="minorHAnsi" w:cstheme="minorHAnsi"/>
          <w:color w:val="auto"/>
          <w:szCs w:val="32"/>
        </w:rPr>
        <w:t>PAUTA</w:t>
      </w:r>
    </w:p>
    <w:p w14:paraId="28E6F116" w14:textId="77777777" w:rsidR="003953CA" w:rsidRPr="003953CA" w:rsidRDefault="003953CA" w:rsidP="003953CA">
      <w:pPr>
        <w:rPr>
          <w:lang w:eastAsia="pt-BR"/>
        </w:rPr>
      </w:pPr>
    </w:p>
    <w:p w14:paraId="4D994174" w14:textId="34C7266A" w:rsidR="007055F9" w:rsidRPr="00CF34FF" w:rsidRDefault="007055F9" w:rsidP="007055F9">
      <w:pPr>
        <w:pStyle w:val="Ttulo3"/>
        <w:rPr>
          <w:rFonts w:asciiTheme="minorHAnsi" w:hAnsiTheme="minorHAnsi" w:cstheme="minorHAnsi"/>
          <w:color w:val="auto"/>
          <w:szCs w:val="32"/>
        </w:rPr>
      </w:pPr>
      <w:r w:rsidRPr="00CF34FF">
        <w:rPr>
          <w:rFonts w:asciiTheme="minorHAnsi" w:hAnsiTheme="minorHAnsi" w:cstheme="minorHAnsi"/>
          <w:color w:val="auto"/>
          <w:szCs w:val="32"/>
        </w:rPr>
        <w:t xml:space="preserve">REUNIÃO </w:t>
      </w:r>
      <w:r w:rsidR="00A10C12">
        <w:rPr>
          <w:rFonts w:asciiTheme="minorHAnsi" w:hAnsiTheme="minorHAnsi" w:cstheme="minorHAnsi"/>
          <w:color w:val="auto"/>
          <w:szCs w:val="32"/>
        </w:rPr>
        <w:t>EXTRA</w:t>
      </w:r>
      <w:r w:rsidR="00CF34FF" w:rsidRPr="00CF34FF">
        <w:rPr>
          <w:rFonts w:asciiTheme="minorHAnsi" w:hAnsiTheme="minorHAnsi" w:cstheme="minorHAnsi"/>
          <w:color w:val="auto"/>
          <w:szCs w:val="32"/>
        </w:rPr>
        <w:t>O</w:t>
      </w:r>
      <w:r w:rsidRPr="00CF34FF">
        <w:rPr>
          <w:rFonts w:asciiTheme="minorHAnsi" w:hAnsiTheme="minorHAnsi" w:cstheme="minorHAnsi"/>
          <w:color w:val="auto"/>
          <w:szCs w:val="32"/>
        </w:rPr>
        <w:t xml:space="preserve">RDINÁRIA – </w:t>
      </w:r>
      <w:r w:rsidR="00617024" w:rsidRPr="00CF34FF">
        <w:rPr>
          <w:rFonts w:asciiTheme="minorHAnsi" w:hAnsiTheme="minorHAnsi" w:cstheme="minorHAnsi"/>
          <w:color w:val="auto"/>
          <w:szCs w:val="32"/>
        </w:rPr>
        <w:t>7</w:t>
      </w:r>
      <w:r w:rsidR="00044C01" w:rsidRPr="00CF34FF">
        <w:rPr>
          <w:rFonts w:asciiTheme="minorHAnsi" w:hAnsiTheme="minorHAnsi" w:cstheme="minorHAnsi"/>
          <w:color w:val="auto"/>
          <w:szCs w:val="32"/>
        </w:rPr>
        <w:t>3</w:t>
      </w:r>
      <w:r w:rsidR="00A10C12">
        <w:rPr>
          <w:rFonts w:asciiTheme="minorHAnsi" w:hAnsiTheme="minorHAnsi" w:cstheme="minorHAnsi"/>
          <w:color w:val="auto"/>
          <w:szCs w:val="32"/>
        </w:rPr>
        <w:t>9</w:t>
      </w:r>
      <w:r w:rsidRPr="00CF34FF">
        <w:rPr>
          <w:rFonts w:asciiTheme="minorHAnsi" w:hAnsiTheme="minorHAnsi" w:cstheme="minorHAnsi"/>
          <w:color w:val="auto"/>
          <w:szCs w:val="32"/>
        </w:rPr>
        <w:t>ª</w:t>
      </w:r>
    </w:p>
    <w:p w14:paraId="062C453C" w14:textId="7D8D0874" w:rsidR="007055F9" w:rsidRDefault="00A10C12" w:rsidP="007055F9">
      <w:pPr>
        <w:ind w:left="142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10 de fevereiro de</w:t>
      </w:r>
      <w:r w:rsidR="009E5871" w:rsidRPr="00CF34FF">
        <w:rPr>
          <w:rFonts w:cstheme="minorHAnsi"/>
          <w:b/>
          <w:bCs/>
          <w:sz w:val="32"/>
          <w:szCs w:val="32"/>
        </w:rPr>
        <w:t xml:space="preserve"> 202</w:t>
      </w:r>
      <w:r>
        <w:rPr>
          <w:rFonts w:cstheme="minorHAnsi"/>
          <w:b/>
          <w:bCs/>
          <w:sz w:val="32"/>
          <w:szCs w:val="32"/>
        </w:rPr>
        <w:t>3</w:t>
      </w:r>
    </w:p>
    <w:p w14:paraId="472B06C2" w14:textId="77777777" w:rsidR="00A10C12" w:rsidRPr="00CF34FF" w:rsidRDefault="00A10C12" w:rsidP="007055F9">
      <w:pPr>
        <w:ind w:left="142"/>
        <w:jc w:val="center"/>
        <w:rPr>
          <w:rFonts w:cstheme="minorHAnsi"/>
          <w:b/>
          <w:bCs/>
          <w:sz w:val="32"/>
          <w:szCs w:val="32"/>
        </w:rPr>
      </w:pPr>
    </w:p>
    <w:p w14:paraId="2D59B2D9" w14:textId="77777777" w:rsidR="00E81B1D" w:rsidRPr="00CF34FF" w:rsidRDefault="00E81B1D" w:rsidP="007055F9">
      <w:pPr>
        <w:ind w:left="142"/>
        <w:jc w:val="center"/>
        <w:rPr>
          <w:rFonts w:cstheme="minorHAnsi"/>
          <w:b/>
          <w:bCs/>
          <w:sz w:val="24"/>
          <w:szCs w:val="24"/>
        </w:rPr>
      </w:pPr>
    </w:p>
    <w:p w14:paraId="4ADD9342" w14:textId="45B5E937" w:rsidR="005E7D42" w:rsidRPr="003530B5" w:rsidRDefault="005E7D42" w:rsidP="003530B5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ind w:left="714" w:hanging="357"/>
        <w:jc w:val="both"/>
        <w:rPr>
          <w:rFonts w:asciiTheme="minorHAnsi" w:hAnsiTheme="minorHAnsi" w:cs="Calibri"/>
          <w:kern w:val="24"/>
        </w:rPr>
      </w:pPr>
      <w:r w:rsidRPr="003530B5">
        <w:rPr>
          <w:rFonts w:asciiTheme="minorHAnsi" w:hAnsiTheme="minorHAnsi" w:cs="Calibri"/>
          <w:kern w:val="24"/>
        </w:rPr>
        <w:t>Abertura;</w:t>
      </w:r>
    </w:p>
    <w:p w14:paraId="31673227" w14:textId="6EC0AD62" w:rsidR="005E7D42" w:rsidRPr="003530B5" w:rsidRDefault="005E7D42" w:rsidP="003530B5">
      <w:pPr>
        <w:pStyle w:val="NormalWeb"/>
        <w:numPr>
          <w:ilvl w:val="0"/>
          <w:numId w:val="16"/>
        </w:numPr>
        <w:spacing w:before="0" w:beforeAutospacing="0" w:after="0" w:afterAutospacing="0" w:line="480" w:lineRule="auto"/>
        <w:ind w:left="714" w:hanging="357"/>
        <w:jc w:val="both"/>
        <w:rPr>
          <w:rFonts w:asciiTheme="minorHAnsi" w:hAnsiTheme="minorHAnsi" w:cs="Calibri"/>
          <w:kern w:val="24"/>
        </w:rPr>
      </w:pPr>
      <w:r w:rsidRPr="003530B5">
        <w:rPr>
          <w:rFonts w:asciiTheme="minorHAnsi" w:hAnsiTheme="minorHAnsi" w:cs="Calibri"/>
          <w:kern w:val="24"/>
        </w:rPr>
        <w:t>Justificativa de ausência de Conselheiros;</w:t>
      </w:r>
    </w:p>
    <w:p w14:paraId="46C5A4D7" w14:textId="355A57C6" w:rsidR="008E0DE9" w:rsidRPr="003530B5" w:rsidRDefault="00A10C12" w:rsidP="008E0DE9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Deliberação:</w:t>
      </w:r>
    </w:p>
    <w:p w14:paraId="6860963E" w14:textId="2F41B99B" w:rsidR="003530B5" w:rsidRPr="003530B5" w:rsidRDefault="00CB6D38" w:rsidP="008E0DE9">
      <w:pPr>
        <w:pStyle w:val="NormalWeb"/>
        <w:spacing w:line="360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530B5" w:rsidRPr="003530B5">
        <w:rPr>
          <w:rFonts w:asciiTheme="minorHAnsi" w:hAnsiTheme="minorHAnsi"/>
        </w:rPr>
        <w:t xml:space="preserve">a) </w:t>
      </w:r>
      <w:r w:rsidR="00A10C12">
        <w:rPr>
          <w:rFonts w:asciiTheme="minorHAnsi" w:hAnsiTheme="minorHAnsi"/>
        </w:rPr>
        <w:t>Submissão de parecer da Comissão de Registro/Técnica e Comissão Jurídica/Finanças a respeito de solicitação de registro de Entidade que possui prestação de serviço de Cre</w:t>
      </w:r>
      <w:bookmarkStart w:id="0" w:name="_GoBack"/>
      <w:bookmarkEnd w:id="0"/>
      <w:r w:rsidR="00A10C12">
        <w:rPr>
          <w:rFonts w:asciiTheme="minorHAnsi" w:hAnsiTheme="minorHAnsi"/>
        </w:rPr>
        <w:t>che.</w:t>
      </w:r>
    </w:p>
    <w:sectPr w:rsidR="003530B5" w:rsidRPr="003530B5" w:rsidSect="00253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12E1" w14:textId="77777777" w:rsidR="00901C58" w:rsidRDefault="00901C58" w:rsidP="009E2ADB">
      <w:pPr>
        <w:spacing w:after="0" w:line="240" w:lineRule="auto"/>
      </w:pPr>
      <w:r>
        <w:separator/>
      </w:r>
    </w:p>
  </w:endnote>
  <w:endnote w:type="continuationSeparator" w:id="0">
    <w:p w14:paraId="080A86F1" w14:textId="77777777" w:rsidR="00901C58" w:rsidRDefault="00901C58" w:rsidP="009E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91DA3" w14:textId="77777777" w:rsidR="009E2ADB" w:rsidRDefault="009E2A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E1D89" w14:textId="77777777" w:rsidR="009E2ADB" w:rsidRDefault="009E2A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BEAE6" w14:textId="77777777" w:rsidR="009E2ADB" w:rsidRDefault="009E2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2DD7" w14:textId="77777777" w:rsidR="00901C58" w:rsidRDefault="00901C58" w:rsidP="009E2ADB">
      <w:pPr>
        <w:spacing w:after="0" w:line="240" w:lineRule="auto"/>
      </w:pPr>
      <w:r>
        <w:separator/>
      </w:r>
    </w:p>
  </w:footnote>
  <w:footnote w:type="continuationSeparator" w:id="0">
    <w:p w14:paraId="4201F5D9" w14:textId="77777777" w:rsidR="00901C58" w:rsidRDefault="00901C58" w:rsidP="009E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9AB1" w14:textId="2126BC5B" w:rsidR="009E2ADB" w:rsidRDefault="009E2A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B923" w14:textId="6614B7BD" w:rsidR="009E2ADB" w:rsidRDefault="009E2AD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09B2" w14:textId="15ACCC4F" w:rsidR="009E2ADB" w:rsidRDefault="009E2A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3001"/>
    <w:multiLevelType w:val="hybridMultilevel"/>
    <w:tmpl w:val="ABF0C6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CA2"/>
    <w:multiLevelType w:val="hybridMultilevel"/>
    <w:tmpl w:val="6AA82E42"/>
    <w:lvl w:ilvl="0" w:tplc="E4B6DCC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943A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36CA0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5C072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2752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06527E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D8441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B8862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6A7516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C30DB"/>
    <w:multiLevelType w:val="hybridMultilevel"/>
    <w:tmpl w:val="24F2B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4C8E"/>
    <w:multiLevelType w:val="hybridMultilevel"/>
    <w:tmpl w:val="5E7E5AFE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6771BA"/>
    <w:multiLevelType w:val="hybridMultilevel"/>
    <w:tmpl w:val="8A00CB04"/>
    <w:lvl w:ilvl="0" w:tplc="D87A58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BC6C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1EE3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D4AE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402D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1F8C3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C92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CCE2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5AEC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55772"/>
    <w:multiLevelType w:val="hybridMultilevel"/>
    <w:tmpl w:val="506CD9BC"/>
    <w:lvl w:ilvl="0" w:tplc="B5202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05A47"/>
    <w:multiLevelType w:val="hybridMultilevel"/>
    <w:tmpl w:val="28024E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1ADA"/>
    <w:multiLevelType w:val="hybridMultilevel"/>
    <w:tmpl w:val="C7023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43EA"/>
    <w:multiLevelType w:val="hybridMultilevel"/>
    <w:tmpl w:val="7A244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5311F"/>
    <w:multiLevelType w:val="hybridMultilevel"/>
    <w:tmpl w:val="64E87126"/>
    <w:lvl w:ilvl="0" w:tplc="59F6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E0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49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CA9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A0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E3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6FD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87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0F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193DB6"/>
    <w:multiLevelType w:val="hybridMultilevel"/>
    <w:tmpl w:val="B004FD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1757B"/>
    <w:multiLevelType w:val="hybridMultilevel"/>
    <w:tmpl w:val="8A5AF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45D6E"/>
    <w:multiLevelType w:val="hybridMultilevel"/>
    <w:tmpl w:val="08FAB1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70C2A"/>
    <w:multiLevelType w:val="hybridMultilevel"/>
    <w:tmpl w:val="FE3E372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F78CC"/>
    <w:multiLevelType w:val="hybridMultilevel"/>
    <w:tmpl w:val="28024E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3380B"/>
    <w:multiLevelType w:val="hybridMultilevel"/>
    <w:tmpl w:val="9716C24C"/>
    <w:lvl w:ilvl="0" w:tplc="02B88A2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HAns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F9"/>
    <w:rsid w:val="0003034B"/>
    <w:rsid w:val="00037DDC"/>
    <w:rsid w:val="00040132"/>
    <w:rsid w:val="00040FA3"/>
    <w:rsid w:val="00044C01"/>
    <w:rsid w:val="00052793"/>
    <w:rsid w:val="000531A8"/>
    <w:rsid w:val="00084A74"/>
    <w:rsid w:val="0008567F"/>
    <w:rsid w:val="000D4FB7"/>
    <w:rsid w:val="000D6A04"/>
    <w:rsid w:val="000E701A"/>
    <w:rsid w:val="000F7FAE"/>
    <w:rsid w:val="00105786"/>
    <w:rsid w:val="00111C65"/>
    <w:rsid w:val="0013292F"/>
    <w:rsid w:val="00137E9F"/>
    <w:rsid w:val="00143980"/>
    <w:rsid w:val="00145F64"/>
    <w:rsid w:val="00153573"/>
    <w:rsid w:val="00192CEC"/>
    <w:rsid w:val="001E6AC4"/>
    <w:rsid w:val="00203623"/>
    <w:rsid w:val="002036C3"/>
    <w:rsid w:val="0021412F"/>
    <w:rsid w:val="002259E1"/>
    <w:rsid w:val="002437F7"/>
    <w:rsid w:val="0024767D"/>
    <w:rsid w:val="00251959"/>
    <w:rsid w:val="002533FD"/>
    <w:rsid w:val="0027213F"/>
    <w:rsid w:val="00272E49"/>
    <w:rsid w:val="002D2D2F"/>
    <w:rsid w:val="002E3314"/>
    <w:rsid w:val="003271AC"/>
    <w:rsid w:val="003530B5"/>
    <w:rsid w:val="003614F2"/>
    <w:rsid w:val="00371484"/>
    <w:rsid w:val="00390548"/>
    <w:rsid w:val="00393ADB"/>
    <w:rsid w:val="00395375"/>
    <w:rsid w:val="003953CA"/>
    <w:rsid w:val="003968C4"/>
    <w:rsid w:val="003D4907"/>
    <w:rsid w:val="00407C75"/>
    <w:rsid w:val="00417873"/>
    <w:rsid w:val="00433655"/>
    <w:rsid w:val="00450B44"/>
    <w:rsid w:val="00471659"/>
    <w:rsid w:val="0047453E"/>
    <w:rsid w:val="00475477"/>
    <w:rsid w:val="004A6333"/>
    <w:rsid w:val="004B6B28"/>
    <w:rsid w:val="004C3D8B"/>
    <w:rsid w:val="00546B34"/>
    <w:rsid w:val="00573517"/>
    <w:rsid w:val="0059608F"/>
    <w:rsid w:val="005A07D9"/>
    <w:rsid w:val="005A2F25"/>
    <w:rsid w:val="005A60DD"/>
    <w:rsid w:val="005C45B1"/>
    <w:rsid w:val="005D57BE"/>
    <w:rsid w:val="005D5FA6"/>
    <w:rsid w:val="005E77FE"/>
    <w:rsid w:val="005E7D42"/>
    <w:rsid w:val="00605009"/>
    <w:rsid w:val="00605983"/>
    <w:rsid w:val="00615840"/>
    <w:rsid w:val="00617024"/>
    <w:rsid w:val="00623F18"/>
    <w:rsid w:val="00627671"/>
    <w:rsid w:val="00631018"/>
    <w:rsid w:val="0064701A"/>
    <w:rsid w:val="00670617"/>
    <w:rsid w:val="00677930"/>
    <w:rsid w:val="0069290D"/>
    <w:rsid w:val="00696A5A"/>
    <w:rsid w:val="00697A52"/>
    <w:rsid w:val="006B7231"/>
    <w:rsid w:val="006D3F5F"/>
    <w:rsid w:val="007055F9"/>
    <w:rsid w:val="00717FCF"/>
    <w:rsid w:val="00722C56"/>
    <w:rsid w:val="00727A67"/>
    <w:rsid w:val="007331B5"/>
    <w:rsid w:val="007576D7"/>
    <w:rsid w:val="00771F05"/>
    <w:rsid w:val="0077279A"/>
    <w:rsid w:val="00774251"/>
    <w:rsid w:val="007A0E7C"/>
    <w:rsid w:val="007A0E8D"/>
    <w:rsid w:val="007B0DE6"/>
    <w:rsid w:val="007D640E"/>
    <w:rsid w:val="007F2643"/>
    <w:rsid w:val="007F758D"/>
    <w:rsid w:val="00814D48"/>
    <w:rsid w:val="00823793"/>
    <w:rsid w:val="008836CF"/>
    <w:rsid w:val="008E0DE9"/>
    <w:rsid w:val="00901C58"/>
    <w:rsid w:val="009035EA"/>
    <w:rsid w:val="00921B74"/>
    <w:rsid w:val="00924F20"/>
    <w:rsid w:val="00947C28"/>
    <w:rsid w:val="00951CEB"/>
    <w:rsid w:val="009545E3"/>
    <w:rsid w:val="0096168C"/>
    <w:rsid w:val="00967C30"/>
    <w:rsid w:val="0099406F"/>
    <w:rsid w:val="009A3A5D"/>
    <w:rsid w:val="009B2111"/>
    <w:rsid w:val="009E08B4"/>
    <w:rsid w:val="009E2ADB"/>
    <w:rsid w:val="009E5871"/>
    <w:rsid w:val="00A10C12"/>
    <w:rsid w:val="00A60465"/>
    <w:rsid w:val="00AA5E32"/>
    <w:rsid w:val="00AA7C8A"/>
    <w:rsid w:val="00AB4273"/>
    <w:rsid w:val="00AB578D"/>
    <w:rsid w:val="00AD048A"/>
    <w:rsid w:val="00AD6E0E"/>
    <w:rsid w:val="00B13D87"/>
    <w:rsid w:val="00B23DD6"/>
    <w:rsid w:val="00B24621"/>
    <w:rsid w:val="00B35EA4"/>
    <w:rsid w:val="00B43DC4"/>
    <w:rsid w:val="00B605F2"/>
    <w:rsid w:val="00B946D1"/>
    <w:rsid w:val="00BC0CBA"/>
    <w:rsid w:val="00BC156D"/>
    <w:rsid w:val="00BD4C0D"/>
    <w:rsid w:val="00C013E2"/>
    <w:rsid w:val="00C21045"/>
    <w:rsid w:val="00C31B43"/>
    <w:rsid w:val="00C438AB"/>
    <w:rsid w:val="00CB6D38"/>
    <w:rsid w:val="00CC3663"/>
    <w:rsid w:val="00CF34FF"/>
    <w:rsid w:val="00D35A97"/>
    <w:rsid w:val="00D36704"/>
    <w:rsid w:val="00D46A9A"/>
    <w:rsid w:val="00D57040"/>
    <w:rsid w:val="00D62B65"/>
    <w:rsid w:val="00D71C05"/>
    <w:rsid w:val="00D732DC"/>
    <w:rsid w:val="00DD21D1"/>
    <w:rsid w:val="00DD3760"/>
    <w:rsid w:val="00DD779A"/>
    <w:rsid w:val="00DE5620"/>
    <w:rsid w:val="00DF03DF"/>
    <w:rsid w:val="00E51657"/>
    <w:rsid w:val="00E51C4F"/>
    <w:rsid w:val="00E81B1D"/>
    <w:rsid w:val="00EA56C1"/>
    <w:rsid w:val="00EB1808"/>
    <w:rsid w:val="00EB5835"/>
    <w:rsid w:val="00ED6FED"/>
    <w:rsid w:val="00EE680F"/>
    <w:rsid w:val="00EF519D"/>
    <w:rsid w:val="00EF7E31"/>
    <w:rsid w:val="00F14396"/>
    <w:rsid w:val="00F817FA"/>
    <w:rsid w:val="00F8649E"/>
    <w:rsid w:val="00F90E93"/>
    <w:rsid w:val="00FB4512"/>
    <w:rsid w:val="00FC1509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A66EE"/>
  <w15:docId w15:val="{D48558E0-3A23-49DF-B458-59ED1C6C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055F9"/>
    <w:pPr>
      <w:keepNext/>
      <w:spacing w:after="0" w:line="240" w:lineRule="auto"/>
      <w:ind w:left="142"/>
      <w:jc w:val="center"/>
      <w:outlineLvl w:val="0"/>
    </w:pPr>
    <w:rPr>
      <w:rFonts w:ascii="Arial" w:eastAsia="Times New Roman" w:hAnsi="Arial" w:cs="Arial"/>
      <w:b/>
      <w:bCs/>
      <w:color w:val="0000FF"/>
      <w:sz w:val="32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055F9"/>
    <w:pPr>
      <w:keepNext/>
      <w:spacing w:after="0" w:line="240" w:lineRule="auto"/>
      <w:ind w:left="142"/>
      <w:jc w:val="center"/>
      <w:outlineLvl w:val="2"/>
    </w:pPr>
    <w:rPr>
      <w:rFonts w:ascii="Arial" w:eastAsia="Times New Roman" w:hAnsi="Arial" w:cs="Arial"/>
      <w:b/>
      <w:bCs/>
      <w:color w:val="000000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55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055F9"/>
    <w:rPr>
      <w:rFonts w:ascii="Arial" w:eastAsia="Times New Roman" w:hAnsi="Arial" w:cs="Arial"/>
      <w:b/>
      <w:bCs/>
      <w:color w:val="0000FF"/>
      <w:sz w:val="32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055F9"/>
    <w:rPr>
      <w:rFonts w:ascii="Arial" w:eastAsia="Times New Roman" w:hAnsi="Arial" w:cs="Arial"/>
      <w:b/>
      <w:bCs/>
      <w:color w:val="000000"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rsid w:val="007055F9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color w:val="0000FF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055F9"/>
    <w:rPr>
      <w:rFonts w:ascii="Bookman Old Style" w:eastAsia="Times New Roman" w:hAnsi="Bookman Old Style" w:cs="Times New Roman"/>
      <w:b/>
      <w:bCs/>
      <w:color w:val="0000FF"/>
      <w:sz w:val="32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08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2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ADB"/>
  </w:style>
  <w:style w:type="paragraph" w:styleId="Rodap">
    <w:name w:val="footer"/>
    <w:basedOn w:val="Normal"/>
    <w:link w:val="RodapChar"/>
    <w:uiPriority w:val="99"/>
    <w:unhideWhenUsed/>
    <w:rsid w:val="009E2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ADB"/>
  </w:style>
  <w:style w:type="paragraph" w:styleId="Textodebalo">
    <w:name w:val="Balloon Text"/>
    <w:basedOn w:val="Normal"/>
    <w:link w:val="TextodebaloChar"/>
    <w:uiPriority w:val="99"/>
    <w:semiHidden/>
    <w:unhideWhenUsed/>
    <w:rsid w:val="0008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A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4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v1msonormal">
    <w:name w:val="v1msonormal"/>
    <w:basedOn w:val="Normal"/>
    <w:uiPriority w:val="99"/>
    <w:semiHidden/>
    <w:rsid w:val="00CF34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3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9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4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2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6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7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Ciqueira dos Santos</dc:creator>
  <cp:lastModifiedBy>Adriana Ciqueira dos Santos</cp:lastModifiedBy>
  <cp:revision>5</cp:revision>
  <cp:lastPrinted>2022-10-25T22:59:00Z</cp:lastPrinted>
  <dcterms:created xsi:type="dcterms:W3CDTF">2022-12-07T14:09:00Z</dcterms:created>
  <dcterms:modified xsi:type="dcterms:W3CDTF">2023-02-08T15:23:00Z</dcterms:modified>
</cp:coreProperties>
</file>